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культуре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Новомосковск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C11F7" w:rsidP="00CC11F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37EC6" w:rsidP="00CC11F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C11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CC11F7">
        <w:rPr>
          <w:rFonts w:ascii="Times New Roman" w:hAnsi="Times New Roman" w:cs="Times New Roman"/>
          <w:b/>
          <w:sz w:val="28"/>
          <w:szCs w:val="28"/>
        </w:rPr>
        <w:t>.20</w:t>
      </w:r>
      <w:r w:rsidR="006C365A">
        <w:rPr>
          <w:rFonts w:ascii="Times New Roman" w:hAnsi="Times New Roman" w:cs="Times New Roman"/>
          <w:b/>
          <w:sz w:val="28"/>
          <w:szCs w:val="28"/>
        </w:rPr>
        <w:t>2</w:t>
      </w:r>
      <w:r w:rsidR="002663BF">
        <w:rPr>
          <w:rFonts w:ascii="Times New Roman" w:hAnsi="Times New Roman" w:cs="Times New Roman"/>
          <w:b/>
          <w:sz w:val="28"/>
          <w:szCs w:val="28"/>
        </w:rPr>
        <w:t>1</w:t>
      </w:r>
      <w:r w:rsidR="00CC11F7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12CB" w:rsidRDefault="00B512CB" w:rsidP="00B5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О внесении изменений в приказ комитета по культуре администрации муниципального образования город Новомосковск от 30.12.2016 №79 «</w:t>
      </w:r>
      <w:r w:rsidRPr="0051600F">
        <w:rPr>
          <w:rFonts w:ascii="Times New Roman" w:hAnsi="Times New Roman"/>
          <w:b/>
          <w:sz w:val="28"/>
        </w:rPr>
        <w:t xml:space="preserve">Об утверждении требований </w:t>
      </w:r>
      <w:r w:rsidRPr="0051600F">
        <w:rPr>
          <w:rFonts w:ascii="Times New Roman" w:hAnsi="Times New Roman"/>
          <w:b/>
          <w:sz w:val="28"/>
          <w:szCs w:val="28"/>
        </w:rPr>
        <w:t xml:space="preserve">к закупаемым для обеспечения нужд </w:t>
      </w:r>
      <w:r>
        <w:rPr>
          <w:rFonts w:ascii="Times New Roman" w:hAnsi="Times New Roman"/>
          <w:b/>
          <w:sz w:val="28"/>
          <w:szCs w:val="28"/>
        </w:rPr>
        <w:t xml:space="preserve">комитета по культуре </w:t>
      </w:r>
      <w:r w:rsidRPr="0051600F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Новомосковск (включая подведомственные казенные и бюджетные учреждения)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CB" w:rsidRPr="00023F40" w:rsidRDefault="00B512CB" w:rsidP="00B512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521D8">
        <w:rPr>
          <w:rFonts w:ascii="Times New Roman" w:hAnsi="Times New Roman"/>
          <w:sz w:val="28"/>
        </w:rPr>
        <w:t xml:space="preserve">В соответствии с частью 5 статьи 19 Федерального закона </w:t>
      </w:r>
      <w:r w:rsidRPr="001521D8">
        <w:rPr>
          <w:rFonts w:ascii="Times New Roman" w:hAnsi="Times New Roman"/>
          <w:sz w:val="28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город </w:t>
      </w:r>
      <w:proofErr w:type="gramStart"/>
      <w:r w:rsidRPr="001521D8">
        <w:rPr>
          <w:rFonts w:ascii="Times New Roman" w:hAnsi="Times New Roman"/>
          <w:sz w:val="28"/>
        </w:rPr>
        <w:t xml:space="preserve">Новомосковск от 03.08.2016 № 2499  «Об утверждении Правил определения требований к закупаемым органами местного самоуправления, органами территориального управления, отраслевыми (функциональными) органами администрации муниципального образования город Новомосковск, имеющими статус юридических лиц (включая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нужд», </w:t>
      </w:r>
      <w:r w:rsidRPr="00023F40">
        <w:rPr>
          <w:rFonts w:ascii="Times New Roman" w:hAnsi="Times New Roman"/>
          <w:sz w:val="28"/>
        </w:rPr>
        <w:t>ПРИКАЗЫВАЮ:</w:t>
      </w:r>
      <w:proofErr w:type="gramEnd"/>
    </w:p>
    <w:p w:rsidR="00B512CB" w:rsidRDefault="00B512CB" w:rsidP="00CC11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Внести изменения в </w:t>
      </w:r>
      <w:r w:rsidRPr="00C65AB7">
        <w:rPr>
          <w:rFonts w:ascii="Times New Roman" w:hAnsi="Times New Roman"/>
          <w:sz w:val="28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>
        <w:rPr>
          <w:rFonts w:ascii="Times New Roman" w:hAnsi="Times New Roman"/>
          <w:sz w:val="28"/>
        </w:rPr>
        <w:t xml:space="preserve">комитета по культуре </w:t>
      </w:r>
      <w:r w:rsidRPr="00C65AB7">
        <w:rPr>
          <w:rFonts w:ascii="Times New Roman" w:hAnsi="Times New Roman"/>
          <w:sz w:val="28"/>
        </w:rPr>
        <w:t>администрации муниципального образования город Но</w:t>
      </w:r>
      <w:r>
        <w:rPr>
          <w:rFonts w:ascii="Times New Roman" w:hAnsi="Times New Roman"/>
          <w:sz w:val="28"/>
        </w:rPr>
        <w:t>вомосковск и подведомственных ему</w:t>
      </w:r>
      <w:r w:rsidRPr="00C65AB7">
        <w:rPr>
          <w:rFonts w:ascii="Times New Roman" w:hAnsi="Times New Roman"/>
          <w:sz w:val="28"/>
        </w:rPr>
        <w:t xml:space="preserve"> казенных и бюджетных учреждений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65AB7">
        <w:rPr>
          <w:rFonts w:ascii="Times New Roman" w:hAnsi="Times New Roman"/>
          <w:sz w:val="28"/>
          <w:szCs w:val="28"/>
        </w:rPr>
        <w:t>.</w:t>
      </w:r>
      <w:proofErr w:type="gramEnd"/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C65AB7">
        <w:rPr>
          <w:rFonts w:ascii="Times New Roman" w:hAnsi="Times New Roman"/>
          <w:sz w:val="28"/>
          <w:szCs w:val="28"/>
        </w:rPr>
        <w:t xml:space="preserve"> </w:t>
      </w:r>
    </w:p>
    <w:p w:rsidR="00B512CB" w:rsidRPr="00C65AB7" w:rsidRDefault="00B512CB" w:rsidP="00B512C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  <w:sectPr w:rsidR="00B512CB" w:rsidRPr="00C65AB7" w:rsidSect="0051600F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культуре                                                              </w:t>
      </w:r>
      <w:r w:rsidR="00C37EC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EC6">
        <w:rPr>
          <w:rFonts w:ascii="Times New Roman" w:hAnsi="Times New Roman"/>
          <w:sz w:val="28"/>
          <w:szCs w:val="28"/>
        </w:rPr>
        <w:t>Е.В. Плашенкова</w:t>
      </w:r>
    </w:p>
    <w:p w:rsidR="00566D30" w:rsidRPr="00514DB7" w:rsidRDefault="00BC2294" w:rsidP="00566D30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 комитета по культуре</w:t>
      </w:r>
      <w:r w:rsidR="00566D30" w:rsidRPr="00514DB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Новомосковск </w:t>
      </w:r>
      <w:proofErr w:type="gramStart"/>
      <w:r w:rsidR="00566D30" w:rsidRPr="00514DB7">
        <w:rPr>
          <w:rFonts w:ascii="Times New Roman" w:hAnsi="Times New Roman"/>
          <w:sz w:val="24"/>
          <w:szCs w:val="24"/>
        </w:rPr>
        <w:t>от</w:t>
      </w:r>
      <w:proofErr w:type="gramEnd"/>
      <w:r w:rsidR="00566D30" w:rsidRPr="00514DB7">
        <w:rPr>
          <w:rFonts w:ascii="Times New Roman" w:hAnsi="Times New Roman"/>
          <w:sz w:val="24"/>
          <w:szCs w:val="24"/>
        </w:rPr>
        <w:t xml:space="preserve"> _____________</w:t>
      </w:r>
      <w:r w:rsidR="00566D30" w:rsidRPr="00514DB7">
        <w:rPr>
          <w:rFonts w:ascii="Times New Roman" w:hAnsi="Times New Roman"/>
          <w:b/>
          <w:sz w:val="24"/>
          <w:szCs w:val="24"/>
        </w:rPr>
        <w:t xml:space="preserve"> </w:t>
      </w:r>
      <w:r w:rsidR="00566D30" w:rsidRPr="00514DB7">
        <w:rPr>
          <w:rFonts w:ascii="Times New Roman" w:hAnsi="Times New Roman"/>
          <w:sz w:val="24"/>
          <w:szCs w:val="24"/>
        </w:rPr>
        <w:t>№__________</w:t>
      </w:r>
    </w:p>
    <w:p w:rsidR="00566D30" w:rsidRPr="00514DB7" w:rsidRDefault="00566D30" w:rsidP="00566D30">
      <w:pPr>
        <w:spacing w:after="0" w:line="240" w:lineRule="auto"/>
        <w:ind w:left="9498"/>
        <w:jc w:val="center"/>
        <w:rPr>
          <w:rFonts w:ascii="Times New Roman" w:hAnsi="Times New Roman"/>
          <w:b/>
          <w:sz w:val="24"/>
        </w:rPr>
      </w:pPr>
    </w:p>
    <w:p w:rsidR="003A1011" w:rsidRPr="00514DB7" w:rsidRDefault="003A1011" w:rsidP="003A1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>ВЕДОМСТВЕННЫЙ ПЕРЕЧЕНЬ</w:t>
      </w:r>
    </w:p>
    <w:p w:rsidR="00B759C5" w:rsidRPr="00514DB7" w:rsidRDefault="003A1011" w:rsidP="00A73D9C">
      <w:pPr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 w:rsidR="00BC2294">
        <w:rPr>
          <w:rFonts w:ascii="Times New Roman" w:hAnsi="Times New Roman"/>
          <w:b/>
          <w:sz w:val="24"/>
        </w:rPr>
        <w:t xml:space="preserve">комитета по культуре </w:t>
      </w:r>
      <w:r w:rsidRPr="00514DB7">
        <w:rPr>
          <w:rFonts w:ascii="Times New Roman" w:hAnsi="Times New Roman"/>
          <w:b/>
          <w:sz w:val="24"/>
        </w:rPr>
        <w:t>администрации муниципального образования город Новомосковс</w:t>
      </w:r>
      <w:r w:rsidR="00BC2294">
        <w:rPr>
          <w:rFonts w:ascii="Times New Roman" w:hAnsi="Times New Roman"/>
          <w:b/>
          <w:sz w:val="24"/>
        </w:rPr>
        <w:t>к и подведомственных ему</w:t>
      </w:r>
      <w:r w:rsidR="00A73D9C" w:rsidRPr="00514DB7">
        <w:rPr>
          <w:rFonts w:ascii="Times New Roman" w:hAnsi="Times New Roman"/>
          <w:b/>
          <w:sz w:val="24"/>
        </w:rPr>
        <w:t xml:space="preserve"> казенных и бюджетных</w:t>
      </w:r>
      <w:r w:rsidRPr="00514DB7">
        <w:rPr>
          <w:rFonts w:ascii="Times New Roman" w:hAnsi="Times New Roman"/>
          <w:b/>
          <w:sz w:val="24"/>
        </w:rPr>
        <w:t xml:space="preserve"> учреждений</w:t>
      </w:r>
    </w:p>
    <w:tbl>
      <w:tblPr>
        <w:tblW w:w="1545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404"/>
        <w:gridCol w:w="864"/>
        <w:gridCol w:w="1315"/>
        <w:gridCol w:w="1379"/>
        <w:gridCol w:w="709"/>
        <w:gridCol w:w="65"/>
        <w:gridCol w:w="1068"/>
        <w:gridCol w:w="1644"/>
        <w:gridCol w:w="625"/>
        <w:gridCol w:w="2409"/>
        <w:gridCol w:w="284"/>
        <w:gridCol w:w="1276"/>
        <w:gridCol w:w="1419"/>
      </w:tblGrid>
      <w:tr w:rsidR="003A1011" w:rsidRPr="00AC604B" w:rsidTr="0066667A">
        <w:trPr>
          <w:trHeight w:val="87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</w:tr>
      <w:tr w:rsidR="003A1011" w:rsidRPr="00514DB7" w:rsidTr="0066667A">
        <w:trPr>
          <w:trHeight w:val="319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3A101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ОКПД</w:t>
            </w:r>
            <w:proofErr w:type="gramStart"/>
            <w:r w:rsidR="006B747B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1011" w:rsidRPr="00514DB7" w:rsidTr="00514DB7">
        <w:trPr>
          <w:trHeight w:val="1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3A1011" w:rsidRPr="00514DB7" w:rsidTr="0066667A">
        <w:trPr>
          <w:trHeight w:val="1185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0068E9" w:rsidP="0000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 Новомосковск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Подведомственные казённые и бюджетные учреждения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F100E3" w:rsidRPr="00514DB7" w:rsidRDefault="00F100E3" w:rsidP="004E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0068E9" w:rsidRPr="00514DB7" w:rsidTr="000068E9">
        <w:trPr>
          <w:trHeight w:val="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068E9" w:rsidRPr="00514DB7" w:rsidTr="000068E9">
        <w:trPr>
          <w:trHeight w:val="5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</w:tr>
      <w:tr w:rsidR="000068E9" w:rsidRPr="00514DB7" w:rsidTr="000068E9">
        <w:trPr>
          <w:trHeight w:val="14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</w:tr>
      <w:tr w:rsidR="000068E9" w:rsidRPr="00514DB7" w:rsidTr="000068E9">
        <w:trPr>
          <w:trHeight w:val="27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</w:t>
            </w:r>
            <w:r w:rsidR="008760C5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</w:tr>
      <w:tr w:rsidR="000068E9" w:rsidRPr="00514DB7" w:rsidTr="000068E9">
        <w:trPr>
          <w:trHeight w:val="12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встроенного устройства хранения данных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HDD</w:t>
            </w:r>
            <w:r w:rsidRP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8760C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</w:tr>
      <w:tr w:rsidR="000068E9" w:rsidRPr="00514DB7" w:rsidTr="000068E9">
        <w:trPr>
          <w:trHeight w:val="19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40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планшетные компьютеры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925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B8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</w:tr>
      <w:tr w:rsidR="000068E9" w:rsidRPr="00514DB7" w:rsidTr="000068E9">
        <w:trPr>
          <w:trHeight w:val="131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0068E9" w:rsidRPr="00514DB7" w:rsidTr="000068E9">
        <w:trPr>
          <w:trHeight w:val="77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</w:tr>
      <w:tr w:rsidR="000068E9" w:rsidRPr="00514DB7" w:rsidTr="000068E9">
        <w:trPr>
          <w:trHeight w:val="12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8</w:t>
            </w:r>
          </w:p>
        </w:tc>
      </w:tr>
      <w:tr w:rsidR="000068E9" w:rsidRPr="00514DB7" w:rsidTr="000068E9">
        <w:trPr>
          <w:trHeight w:val="18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встроенного устройства хранения данных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HDD</w:t>
            </w:r>
            <w:r w:rsidRP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</w:tr>
      <w:tr w:rsidR="000068E9" w:rsidRPr="00514DB7" w:rsidTr="000068E9">
        <w:trPr>
          <w:trHeight w:val="11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1168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27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</w:tr>
      <w:tr w:rsidR="000068E9" w:rsidRPr="00514DB7" w:rsidTr="000068E9">
        <w:trPr>
          <w:trHeight w:val="54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струйные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</w:t>
            </w:r>
            <w:r w:rsidR="000068E9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61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D02DB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8760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70</w:t>
            </w:r>
            <w:r w:rsidR="000068E9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МФУ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лазерные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черно-белые формата А3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C34B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C34B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C34B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18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C34B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8</w:t>
            </w:r>
            <w:r w:rsidR="000068E9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8760C5" w:rsidP="00C34B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8</w:t>
            </w:r>
            <w:r w:rsidR="000068E9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</w:tr>
      <w:tr w:rsidR="000068E9" w:rsidRPr="00514DB7" w:rsidTr="000068E9">
        <w:trPr>
          <w:trHeight w:val="7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Аппаратура коммуникационная, аппаратура радио- или телевизионная передающая; телевизионные камеры Пояснения по требуемой продукции: телефоны мобильные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70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</w:tr>
      <w:tr w:rsidR="000068E9" w:rsidRPr="00514DB7" w:rsidTr="000068E9">
        <w:trPr>
          <w:trHeight w:val="57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объемом цилиндров более 1500 см3,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мощность двигателя, комплектация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269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1500000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</w:tr>
      <w:tr w:rsidR="000068E9" w:rsidRPr="00514DB7" w:rsidTr="000068E9">
        <w:trPr>
          <w:trHeight w:val="6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29.10.30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5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4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значение: кожа натуральная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твердо-лиственных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61.10.30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Услуги по передаче данных по проводным телекоммуникационным сетям. 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канала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8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68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61.20.11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049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8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58.29.13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73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58.29.21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2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20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1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58.29.32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5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8760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61.90.10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F47" w:rsidRPr="00514DB7" w:rsidTr="00C37EC6">
        <w:trPr>
          <w:trHeight w:val="300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  <w:t>РАЗДЕЛ II</w:t>
            </w:r>
          </w:p>
        </w:tc>
      </w:tr>
      <w:tr w:rsidR="00EF5F47" w:rsidRPr="00514DB7" w:rsidTr="00C37EC6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ОКПД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детализации ОКПД</w:t>
            </w: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F5F47" w:rsidRPr="00514DB7" w:rsidTr="00C37EC6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EF5F47" w:rsidRPr="00514DB7" w:rsidTr="00C37EC6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F5F47" w:rsidRPr="00514DB7" w:rsidTr="00C37EC6">
        <w:trPr>
          <w:trHeight w:val="56"/>
        </w:trPr>
        <w:tc>
          <w:tcPr>
            <w:tcW w:w="154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НЕФТЕПРОДУКТЫ</w:t>
            </w:r>
          </w:p>
        </w:tc>
      </w:tr>
      <w:tr w:rsidR="00EF5F47" w:rsidRPr="003C677B" w:rsidTr="00C37EC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1  </w:t>
            </w:r>
          </w:p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≥92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EF5F47" w:rsidRPr="00514DB7" w:rsidTr="00C37EC6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EF5F47" w:rsidRPr="003C677B" w:rsidTr="00C37EC6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19.20.21.135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≥95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&lt;98</w:t>
            </w:r>
          </w:p>
        </w:tc>
      </w:tr>
      <w:tr w:rsidR="00EF5F47" w:rsidRPr="00514DB7" w:rsidTr="00C37EC6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87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876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19.20.21.315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EF5F47" w:rsidRPr="00514DB7" w:rsidTr="00C37EC6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8760C5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65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 0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8760C5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67</w:t>
            </w:r>
            <w:bookmarkStart w:id="0" w:name="_GoBack"/>
            <w:bookmarkEnd w:id="0"/>
          </w:p>
        </w:tc>
      </w:tr>
    </w:tbl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2DB" w:rsidRPr="006028B3" w:rsidRDefault="006028B3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B3">
        <w:rPr>
          <w:rFonts w:ascii="Times New Roman" w:hAnsi="Times New Roman"/>
          <w:sz w:val="24"/>
          <w:szCs w:val="24"/>
        </w:rPr>
        <w:t xml:space="preserve">Председатель комитета по культуре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028B3">
        <w:rPr>
          <w:rFonts w:ascii="Times New Roman" w:hAnsi="Times New Roman"/>
          <w:sz w:val="24"/>
          <w:szCs w:val="24"/>
        </w:rPr>
        <w:t xml:space="preserve">                              </w:t>
      </w:r>
      <w:r w:rsidR="00C37EC6">
        <w:rPr>
          <w:rFonts w:ascii="Times New Roman" w:hAnsi="Times New Roman"/>
          <w:sz w:val="24"/>
          <w:szCs w:val="24"/>
        </w:rPr>
        <w:t>Е.В. Плашенкова</w:t>
      </w:r>
    </w:p>
    <w:sectPr w:rsidR="005722DB" w:rsidRPr="006028B3" w:rsidSect="00C37EC6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E9"/>
    <w:multiLevelType w:val="multilevel"/>
    <w:tmpl w:val="85FA4DE2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717D06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2AD3"/>
    <w:multiLevelType w:val="hybridMultilevel"/>
    <w:tmpl w:val="4A96BDCE"/>
    <w:lvl w:ilvl="0" w:tplc="2AC0723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D206D"/>
    <w:multiLevelType w:val="hybridMultilevel"/>
    <w:tmpl w:val="B668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739C2"/>
    <w:multiLevelType w:val="hybridMultilevel"/>
    <w:tmpl w:val="98D6EDCE"/>
    <w:lvl w:ilvl="0" w:tplc="D64A7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8AC"/>
    <w:multiLevelType w:val="hybridMultilevel"/>
    <w:tmpl w:val="14B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9F6"/>
    <w:multiLevelType w:val="hybridMultilevel"/>
    <w:tmpl w:val="7876D96E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059"/>
    <w:multiLevelType w:val="hybridMultilevel"/>
    <w:tmpl w:val="1988EFC8"/>
    <w:lvl w:ilvl="0" w:tplc="A5FC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E"/>
    <w:rsid w:val="000068E9"/>
    <w:rsid w:val="00011159"/>
    <w:rsid w:val="00034454"/>
    <w:rsid w:val="00043726"/>
    <w:rsid w:val="0005590D"/>
    <w:rsid w:val="000679BD"/>
    <w:rsid w:val="0009057A"/>
    <w:rsid w:val="00095EEA"/>
    <w:rsid w:val="000E0A30"/>
    <w:rsid w:val="00131CD9"/>
    <w:rsid w:val="001521D8"/>
    <w:rsid w:val="001746D2"/>
    <w:rsid w:val="001A3B10"/>
    <w:rsid w:val="002663BF"/>
    <w:rsid w:val="00271082"/>
    <w:rsid w:val="00273B5E"/>
    <w:rsid w:val="00284B2F"/>
    <w:rsid w:val="00294FC2"/>
    <w:rsid w:val="002E1DAB"/>
    <w:rsid w:val="002E7F14"/>
    <w:rsid w:val="003304D7"/>
    <w:rsid w:val="00364E10"/>
    <w:rsid w:val="003858BF"/>
    <w:rsid w:val="003A1011"/>
    <w:rsid w:val="003B42B2"/>
    <w:rsid w:val="003B447C"/>
    <w:rsid w:val="003D1BCE"/>
    <w:rsid w:val="003D480E"/>
    <w:rsid w:val="003E111F"/>
    <w:rsid w:val="003E3C6F"/>
    <w:rsid w:val="00414CAC"/>
    <w:rsid w:val="0042590D"/>
    <w:rsid w:val="00466396"/>
    <w:rsid w:val="004B3AF0"/>
    <w:rsid w:val="004D2A8E"/>
    <w:rsid w:val="004E65F4"/>
    <w:rsid w:val="00514DB7"/>
    <w:rsid w:val="0051600F"/>
    <w:rsid w:val="005160D8"/>
    <w:rsid w:val="005239B0"/>
    <w:rsid w:val="005418FE"/>
    <w:rsid w:val="00566D30"/>
    <w:rsid w:val="005722DB"/>
    <w:rsid w:val="00576CEE"/>
    <w:rsid w:val="005A2C25"/>
    <w:rsid w:val="005A72C2"/>
    <w:rsid w:val="005C0356"/>
    <w:rsid w:val="005C3E2F"/>
    <w:rsid w:val="005E6A75"/>
    <w:rsid w:val="006028B3"/>
    <w:rsid w:val="00622F71"/>
    <w:rsid w:val="0063313B"/>
    <w:rsid w:val="0066667A"/>
    <w:rsid w:val="00681ED7"/>
    <w:rsid w:val="00686B95"/>
    <w:rsid w:val="006A7DC5"/>
    <w:rsid w:val="006B747B"/>
    <w:rsid w:val="006C365A"/>
    <w:rsid w:val="006D43B9"/>
    <w:rsid w:val="0070179B"/>
    <w:rsid w:val="00726C13"/>
    <w:rsid w:val="007D526A"/>
    <w:rsid w:val="007E175F"/>
    <w:rsid w:val="008071E8"/>
    <w:rsid w:val="00827D21"/>
    <w:rsid w:val="00832877"/>
    <w:rsid w:val="008760C5"/>
    <w:rsid w:val="008A7465"/>
    <w:rsid w:val="008C5BFC"/>
    <w:rsid w:val="00913AF9"/>
    <w:rsid w:val="00984B48"/>
    <w:rsid w:val="00987FB1"/>
    <w:rsid w:val="009B29B1"/>
    <w:rsid w:val="009C6DAB"/>
    <w:rsid w:val="009D3F31"/>
    <w:rsid w:val="00A12860"/>
    <w:rsid w:val="00A25405"/>
    <w:rsid w:val="00A27213"/>
    <w:rsid w:val="00A5430B"/>
    <w:rsid w:val="00A549FA"/>
    <w:rsid w:val="00A663F3"/>
    <w:rsid w:val="00A73D9C"/>
    <w:rsid w:val="00AB0FAE"/>
    <w:rsid w:val="00AC421E"/>
    <w:rsid w:val="00AD192F"/>
    <w:rsid w:val="00B008D7"/>
    <w:rsid w:val="00B512CB"/>
    <w:rsid w:val="00B712EC"/>
    <w:rsid w:val="00B759C5"/>
    <w:rsid w:val="00B82BD9"/>
    <w:rsid w:val="00B82E03"/>
    <w:rsid w:val="00BB04B8"/>
    <w:rsid w:val="00BC2294"/>
    <w:rsid w:val="00BD4EF3"/>
    <w:rsid w:val="00C34B8C"/>
    <w:rsid w:val="00C37EC6"/>
    <w:rsid w:val="00C82D3C"/>
    <w:rsid w:val="00C92FF3"/>
    <w:rsid w:val="00CC0093"/>
    <w:rsid w:val="00CC11F7"/>
    <w:rsid w:val="00CD0720"/>
    <w:rsid w:val="00CE0E58"/>
    <w:rsid w:val="00CF3D56"/>
    <w:rsid w:val="00D02DB8"/>
    <w:rsid w:val="00D03FF6"/>
    <w:rsid w:val="00D4551C"/>
    <w:rsid w:val="00D93A6E"/>
    <w:rsid w:val="00DE7908"/>
    <w:rsid w:val="00DF5418"/>
    <w:rsid w:val="00E34016"/>
    <w:rsid w:val="00E434F2"/>
    <w:rsid w:val="00E832E8"/>
    <w:rsid w:val="00EA7723"/>
    <w:rsid w:val="00EB4BF6"/>
    <w:rsid w:val="00EC79EE"/>
    <w:rsid w:val="00EF5F47"/>
    <w:rsid w:val="00F100E3"/>
    <w:rsid w:val="00F5376E"/>
    <w:rsid w:val="00F55876"/>
    <w:rsid w:val="00F70167"/>
    <w:rsid w:val="00FA3E96"/>
    <w:rsid w:val="00FA4A75"/>
    <w:rsid w:val="00FB2902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1A48C58839C4B0C9772CB107D9F0DEEE8687EC18F8F0D0AB6D5A9CBC4C302Ax5G" TargetMode="External"/><Relationship Id="rId13" Type="http://schemas.openxmlformats.org/officeDocument/2006/relationships/hyperlink" Target="consultantplus://offline/ref=954568869543A2FDACDE1A48C58839C4B0C9772CB107D9F0DEEE8687EC18F8F0D0AB6D5A9CBC4D352Ax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568869543A2FDACDE1A48C58839C4B0C9772CB107D9F0DEEE8687EC18F8F0D0AB6D5A9CBC4C372Ax9G" TargetMode="External"/><Relationship Id="rId12" Type="http://schemas.openxmlformats.org/officeDocument/2006/relationships/hyperlink" Target="consultantplus://offline/ref=954568869543A2FDACDE1A48C58839C4B0C9772CB107D9F0DEEE8687EC18F8F0D0AB6D5A9CBC483E2Ax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568869543A2FDACDE1A48C58839C4B0C9772CB107D9F0DEEE8687EC18F8F0D0AB6D5A9CBC483E2A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4568869543A2FDACDE1A48C58839C4B0C9772CB107D9F0DEEE8687EC18F8F0D0AB6D5A9CBC48312A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568869543A2FDACDE1A48C58839C4B0C9772CB107D9F0DEEE8687EC18F8F0D0AB6D5A9CBC48302A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682C-8199-4FDB-B351-1568C099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Пользователь Windows</cp:lastModifiedBy>
  <cp:revision>2</cp:revision>
  <cp:lastPrinted>2018-05-29T14:32:00Z</cp:lastPrinted>
  <dcterms:created xsi:type="dcterms:W3CDTF">2021-08-25T13:02:00Z</dcterms:created>
  <dcterms:modified xsi:type="dcterms:W3CDTF">2021-08-25T13:02:00Z</dcterms:modified>
</cp:coreProperties>
</file>